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8834FE" w:rsidP="00654A31">
      <w:pPr>
        <w:jc w:val="center"/>
        <w:rPr>
          <w:sz w:val="32"/>
          <w:szCs w:val="32"/>
        </w:rPr>
      </w:pPr>
      <w:r>
        <w:rPr>
          <w:sz w:val="32"/>
          <w:szCs w:val="32"/>
        </w:rPr>
        <w:t>May 10</w:t>
      </w:r>
      <w:r w:rsidR="00E539F3">
        <w:rPr>
          <w:sz w:val="32"/>
          <w:szCs w:val="32"/>
        </w:rPr>
        <w:t>, 2016</w:t>
      </w:r>
      <w:r w:rsidR="00F21D7F" w:rsidRPr="00776D6C">
        <w:rPr>
          <w:sz w:val="32"/>
          <w:szCs w:val="32"/>
        </w:rPr>
        <w:t xml:space="preserve"> </w:t>
      </w:r>
      <w:r w:rsidR="00622610">
        <w:rPr>
          <w:sz w:val="32"/>
          <w:szCs w:val="32"/>
        </w:rPr>
        <w:t>5</w:t>
      </w:r>
      <w:r w:rsidR="00F21D7F" w:rsidRPr="00776D6C">
        <w:rPr>
          <w:sz w:val="32"/>
          <w:szCs w:val="32"/>
        </w:rPr>
        <w:t>:30</w:t>
      </w:r>
      <w:r w:rsidR="00654A31" w:rsidRPr="00776D6C">
        <w:rPr>
          <w:sz w:val="32"/>
          <w:szCs w:val="32"/>
        </w:rPr>
        <w:t xml:space="preserve"> – </w:t>
      </w:r>
      <w:r w:rsidR="006226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3420C6" w:rsidP="00CA1BE0">
      <w:pPr>
        <w:jc w:val="center"/>
        <w:rPr>
          <w:sz w:val="36"/>
          <w:szCs w:val="36"/>
        </w:rPr>
      </w:pPr>
      <w:r>
        <w:rPr>
          <w:sz w:val="36"/>
          <w:szCs w:val="36"/>
        </w:rPr>
        <w:t>MINUTES</w:t>
      </w:r>
    </w:p>
    <w:p w:rsidR="00B41BEE" w:rsidRPr="00432A95" w:rsidRDefault="00B41BEE" w:rsidP="00187205">
      <w:pPr>
        <w:ind w:left="720"/>
      </w:pPr>
    </w:p>
    <w:p w:rsidR="00B41BEE" w:rsidRPr="0075577C" w:rsidRDefault="00B41BEE" w:rsidP="00367970">
      <w:pPr>
        <w:numPr>
          <w:ilvl w:val="0"/>
          <w:numId w:val="1"/>
        </w:numPr>
        <w:rPr>
          <w:sz w:val="28"/>
          <w:szCs w:val="28"/>
        </w:rPr>
      </w:pPr>
      <w:r w:rsidRPr="0075577C">
        <w:rPr>
          <w:sz w:val="28"/>
          <w:szCs w:val="28"/>
        </w:rPr>
        <w:t>CALL TO ORDER</w:t>
      </w:r>
    </w:p>
    <w:p w:rsidR="00B41BEE" w:rsidRDefault="00CB12F4" w:rsidP="00A3745A">
      <w:pPr>
        <w:ind w:left="2160"/>
        <w:rPr>
          <w:sz w:val="28"/>
          <w:szCs w:val="28"/>
        </w:rPr>
      </w:pPr>
      <w:r>
        <w:t xml:space="preserve">Doug Hebert, Chairperson was unable to attend this month’s meeting. </w:t>
      </w:r>
      <w:r w:rsidR="00A3745A" w:rsidRPr="00A3745A">
        <w:t>Susan Dupont, Vice Chairperson called the meeting to order at 5:33 pm noting a quorum was present</w:t>
      </w:r>
      <w:r w:rsidR="00A3745A">
        <w:rPr>
          <w:sz w:val="28"/>
          <w:szCs w:val="28"/>
        </w:rPr>
        <w:t xml:space="preserve">. </w:t>
      </w:r>
    </w:p>
    <w:p w:rsidR="00A3745A" w:rsidRPr="0075577C" w:rsidRDefault="00A3745A" w:rsidP="00A3745A">
      <w:pPr>
        <w:ind w:left="2160"/>
        <w:rPr>
          <w:sz w:val="28"/>
          <w:szCs w:val="28"/>
        </w:rPr>
      </w:pPr>
    </w:p>
    <w:p w:rsidR="00B41BEE" w:rsidRDefault="00B41BEE" w:rsidP="00367970">
      <w:pPr>
        <w:numPr>
          <w:ilvl w:val="0"/>
          <w:numId w:val="1"/>
        </w:numPr>
        <w:rPr>
          <w:sz w:val="28"/>
          <w:szCs w:val="28"/>
        </w:rPr>
      </w:pPr>
      <w:r w:rsidRPr="0075577C">
        <w:rPr>
          <w:sz w:val="28"/>
          <w:szCs w:val="28"/>
        </w:rPr>
        <w:t>ROLL CALL</w:t>
      </w:r>
    </w:p>
    <w:p w:rsidR="00A3745A" w:rsidRPr="00A3745A" w:rsidRDefault="00A3745A" w:rsidP="00A3745A">
      <w:pPr>
        <w:pStyle w:val="ListParagraph"/>
        <w:numPr>
          <w:ilvl w:val="1"/>
          <w:numId w:val="1"/>
        </w:numPr>
        <w:rPr>
          <w:rFonts w:ascii="Times New Roman" w:hAnsi="Times New Roman"/>
          <w:sz w:val="24"/>
          <w:szCs w:val="24"/>
        </w:rPr>
      </w:pPr>
      <w:r w:rsidRPr="00A3745A">
        <w:rPr>
          <w:rFonts w:ascii="Times New Roman" w:hAnsi="Times New Roman"/>
          <w:sz w:val="24"/>
          <w:szCs w:val="24"/>
        </w:rPr>
        <w:t>Susan Dupont, appointed by Cameron Parish</w:t>
      </w:r>
    </w:p>
    <w:p w:rsidR="00A3745A" w:rsidRPr="00A3745A" w:rsidRDefault="00A3745A" w:rsidP="00A3745A">
      <w:pPr>
        <w:pStyle w:val="ListParagraph"/>
        <w:numPr>
          <w:ilvl w:val="1"/>
          <w:numId w:val="1"/>
        </w:numPr>
        <w:rPr>
          <w:rFonts w:ascii="Times New Roman" w:hAnsi="Times New Roman"/>
          <w:sz w:val="24"/>
          <w:szCs w:val="24"/>
        </w:rPr>
      </w:pPr>
      <w:r w:rsidRPr="00A3745A">
        <w:rPr>
          <w:rFonts w:ascii="Times New Roman" w:hAnsi="Times New Roman"/>
          <w:sz w:val="24"/>
          <w:szCs w:val="24"/>
        </w:rPr>
        <w:t>Gordon Propst, appointed by Calcasieu Parish</w:t>
      </w:r>
    </w:p>
    <w:p w:rsidR="00A3745A" w:rsidRPr="00A3745A" w:rsidRDefault="00A3745A" w:rsidP="00A3745A">
      <w:pPr>
        <w:pStyle w:val="ListParagraph"/>
        <w:numPr>
          <w:ilvl w:val="1"/>
          <w:numId w:val="1"/>
        </w:numPr>
        <w:rPr>
          <w:rFonts w:ascii="Times New Roman" w:hAnsi="Times New Roman"/>
          <w:sz w:val="24"/>
          <w:szCs w:val="24"/>
        </w:rPr>
      </w:pPr>
      <w:r w:rsidRPr="00A3745A">
        <w:rPr>
          <w:rFonts w:ascii="Times New Roman" w:hAnsi="Times New Roman"/>
          <w:sz w:val="24"/>
          <w:szCs w:val="24"/>
        </w:rPr>
        <w:t>Chris Stewart, appointed by Governor Jindal</w:t>
      </w:r>
    </w:p>
    <w:p w:rsidR="00A3745A" w:rsidRPr="00A3745A" w:rsidRDefault="00A3745A" w:rsidP="00A3745A">
      <w:pPr>
        <w:pStyle w:val="ListParagraph"/>
        <w:numPr>
          <w:ilvl w:val="1"/>
          <w:numId w:val="1"/>
        </w:numPr>
        <w:rPr>
          <w:rFonts w:ascii="Times New Roman" w:hAnsi="Times New Roman"/>
          <w:sz w:val="24"/>
          <w:szCs w:val="24"/>
        </w:rPr>
      </w:pPr>
      <w:r w:rsidRPr="00A3745A">
        <w:rPr>
          <w:rFonts w:ascii="Times New Roman" w:hAnsi="Times New Roman"/>
          <w:sz w:val="24"/>
          <w:szCs w:val="24"/>
        </w:rPr>
        <w:t>Betty Cunningham, appointed by Beauregard Parish</w:t>
      </w:r>
    </w:p>
    <w:p w:rsidR="00A3745A" w:rsidRPr="00A3745A" w:rsidRDefault="00A3745A" w:rsidP="00A3745A">
      <w:pPr>
        <w:pStyle w:val="ListParagraph"/>
        <w:numPr>
          <w:ilvl w:val="1"/>
          <w:numId w:val="1"/>
        </w:numPr>
        <w:rPr>
          <w:rFonts w:ascii="Times New Roman" w:hAnsi="Times New Roman"/>
          <w:sz w:val="24"/>
          <w:szCs w:val="24"/>
        </w:rPr>
      </w:pPr>
      <w:r w:rsidRPr="00A3745A">
        <w:rPr>
          <w:rFonts w:ascii="Times New Roman" w:hAnsi="Times New Roman"/>
          <w:sz w:val="24"/>
          <w:szCs w:val="24"/>
        </w:rPr>
        <w:t>Corlissa Hoffoss, appointed by Governor Jindal</w:t>
      </w:r>
    </w:p>
    <w:p w:rsidR="00A3745A" w:rsidRPr="00A3745A" w:rsidRDefault="00A3745A" w:rsidP="00A3745A">
      <w:pPr>
        <w:pStyle w:val="ListParagraph"/>
        <w:numPr>
          <w:ilvl w:val="1"/>
          <w:numId w:val="1"/>
        </w:numPr>
        <w:rPr>
          <w:rFonts w:ascii="Times New Roman" w:hAnsi="Times New Roman"/>
          <w:sz w:val="24"/>
          <w:szCs w:val="24"/>
        </w:rPr>
      </w:pPr>
      <w:r w:rsidRPr="00A3745A">
        <w:rPr>
          <w:rFonts w:ascii="Times New Roman" w:hAnsi="Times New Roman"/>
          <w:sz w:val="24"/>
          <w:szCs w:val="24"/>
        </w:rPr>
        <w:t>Christina Mehal, appointed by Jefferson Davis Parish</w:t>
      </w:r>
    </w:p>
    <w:p w:rsidR="00A3745A" w:rsidRPr="00A3745A" w:rsidRDefault="00A3745A" w:rsidP="00A3745A">
      <w:pPr>
        <w:ind w:left="2160"/>
      </w:pPr>
      <w:r w:rsidRPr="00A3745A">
        <w:t>Absent: Doug Hebert, appointed by Allen Parish</w:t>
      </w:r>
    </w:p>
    <w:p w:rsidR="00A3745A" w:rsidRPr="00A3745A" w:rsidRDefault="00A3745A" w:rsidP="00A3745A">
      <w:pPr>
        <w:ind w:left="2160"/>
      </w:pPr>
      <w:r w:rsidRPr="00A3745A">
        <w:tab/>
        <w:t xml:space="preserve">  Aaron Leboeuf, appointed by Governor Jindal</w:t>
      </w:r>
      <w:r w:rsidRPr="00A3745A">
        <w:tab/>
      </w:r>
    </w:p>
    <w:p w:rsidR="002C28BE" w:rsidRPr="0075577C" w:rsidRDefault="002C28BE" w:rsidP="002C28BE">
      <w:pPr>
        <w:rPr>
          <w:sz w:val="28"/>
          <w:szCs w:val="28"/>
        </w:rPr>
      </w:pPr>
    </w:p>
    <w:p w:rsidR="002C28BE" w:rsidRPr="00A3745A" w:rsidRDefault="002C28BE" w:rsidP="00A3745A">
      <w:pPr>
        <w:pStyle w:val="ListParagraph"/>
        <w:numPr>
          <w:ilvl w:val="0"/>
          <w:numId w:val="1"/>
        </w:numPr>
        <w:rPr>
          <w:rFonts w:ascii="Times New Roman" w:hAnsi="Times New Roman"/>
          <w:sz w:val="28"/>
          <w:szCs w:val="28"/>
        </w:rPr>
      </w:pPr>
      <w:r w:rsidRPr="00A3745A">
        <w:rPr>
          <w:rFonts w:ascii="Times New Roman" w:hAnsi="Times New Roman"/>
          <w:sz w:val="28"/>
          <w:szCs w:val="28"/>
        </w:rPr>
        <w:t>INTRODUCTION OF GUESTS</w:t>
      </w:r>
    </w:p>
    <w:p w:rsidR="00B41BEE" w:rsidRDefault="00A3745A" w:rsidP="00A3745A">
      <w:pPr>
        <w:pStyle w:val="ListParagraph"/>
        <w:ind w:left="2160"/>
        <w:rPr>
          <w:rFonts w:ascii="Times New Roman" w:hAnsi="Times New Roman"/>
          <w:sz w:val="24"/>
          <w:szCs w:val="24"/>
        </w:rPr>
      </w:pPr>
      <w:r w:rsidRPr="00A3745A">
        <w:rPr>
          <w:rFonts w:ascii="Times New Roman" w:hAnsi="Times New Roman"/>
          <w:sz w:val="24"/>
          <w:szCs w:val="24"/>
        </w:rPr>
        <w:t xml:space="preserve">No guest in attendance. </w:t>
      </w:r>
    </w:p>
    <w:p w:rsidR="00A3745A" w:rsidRPr="0075577C" w:rsidRDefault="00A3745A" w:rsidP="00A3745A">
      <w:pPr>
        <w:pStyle w:val="ListParagraph"/>
        <w:ind w:left="2160"/>
        <w:rPr>
          <w:sz w:val="28"/>
          <w:szCs w:val="28"/>
        </w:rPr>
      </w:pPr>
    </w:p>
    <w:p w:rsidR="00B41BEE" w:rsidRPr="00A3745A" w:rsidRDefault="00B41BEE" w:rsidP="00A3745A">
      <w:pPr>
        <w:pStyle w:val="ListParagraph"/>
        <w:numPr>
          <w:ilvl w:val="0"/>
          <w:numId w:val="1"/>
        </w:numPr>
        <w:rPr>
          <w:rFonts w:ascii="Times New Roman" w:hAnsi="Times New Roman"/>
          <w:sz w:val="28"/>
          <w:szCs w:val="28"/>
        </w:rPr>
      </w:pPr>
      <w:r w:rsidRPr="00A3745A">
        <w:rPr>
          <w:rFonts w:ascii="Times New Roman" w:hAnsi="Times New Roman"/>
          <w:sz w:val="28"/>
          <w:szCs w:val="28"/>
        </w:rPr>
        <w:t>APPROVAL OF MINUTES</w:t>
      </w:r>
    </w:p>
    <w:p w:rsidR="00A3745A" w:rsidRPr="00A3745A" w:rsidRDefault="00A3745A" w:rsidP="00A3745A">
      <w:pPr>
        <w:pStyle w:val="ListParagraph"/>
        <w:ind w:left="2160"/>
        <w:rPr>
          <w:rFonts w:ascii="Times New Roman" w:hAnsi="Times New Roman"/>
          <w:sz w:val="24"/>
          <w:szCs w:val="24"/>
        </w:rPr>
      </w:pPr>
      <w:r w:rsidRPr="00A3745A">
        <w:rPr>
          <w:rFonts w:ascii="Times New Roman" w:hAnsi="Times New Roman"/>
          <w:sz w:val="24"/>
          <w:szCs w:val="24"/>
        </w:rPr>
        <w:lastRenderedPageBreak/>
        <w:t xml:space="preserve">Board members received April minutes prior to the meeting. Susan Dupont entertained a motion to approve April minutes. Corlissa Hoffoss motioned and Christina Mehal seconded. Minutes unanimously approved. </w:t>
      </w:r>
    </w:p>
    <w:p w:rsidR="00B41BEE" w:rsidRPr="0075577C" w:rsidRDefault="00B41BEE" w:rsidP="00367970">
      <w:pPr>
        <w:rPr>
          <w:sz w:val="28"/>
          <w:szCs w:val="28"/>
        </w:rPr>
      </w:pPr>
    </w:p>
    <w:p w:rsidR="00825360" w:rsidRPr="00A3745A" w:rsidRDefault="00825360" w:rsidP="00A3745A">
      <w:pPr>
        <w:pStyle w:val="ListParagraph"/>
        <w:numPr>
          <w:ilvl w:val="0"/>
          <w:numId w:val="1"/>
        </w:numPr>
        <w:rPr>
          <w:rFonts w:ascii="Times New Roman" w:hAnsi="Times New Roman"/>
          <w:sz w:val="28"/>
          <w:szCs w:val="28"/>
        </w:rPr>
      </w:pPr>
      <w:r w:rsidRPr="00A3745A">
        <w:rPr>
          <w:rFonts w:ascii="Times New Roman" w:hAnsi="Times New Roman"/>
          <w:sz w:val="28"/>
          <w:szCs w:val="28"/>
        </w:rPr>
        <w:t>APPROVAL OF AGENDA</w:t>
      </w:r>
    </w:p>
    <w:p w:rsidR="00A3745A" w:rsidRPr="00A3745A" w:rsidRDefault="00A3745A" w:rsidP="00A3745A">
      <w:pPr>
        <w:pStyle w:val="ListParagraph"/>
        <w:ind w:left="2160"/>
        <w:rPr>
          <w:rFonts w:ascii="Times New Roman" w:hAnsi="Times New Roman"/>
          <w:sz w:val="24"/>
          <w:szCs w:val="24"/>
        </w:rPr>
      </w:pPr>
      <w:r w:rsidRPr="00A3745A">
        <w:rPr>
          <w:rFonts w:ascii="Times New Roman" w:hAnsi="Times New Roman"/>
          <w:sz w:val="24"/>
          <w:szCs w:val="24"/>
        </w:rPr>
        <w:t xml:space="preserve">Susan Dupont entertained a motion to approve the May agenda. Chris Stewart motioned and Betty Cunningham seconded. Agenda unanimously approved. </w:t>
      </w:r>
    </w:p>
    <w:p w:rsidR="006409DB" w:rsidRDefault="006409DB" w:rsidP="00825360">
      <w:pPr>
        <w:ind w:left="1440"/>
        <w:rPr>
          <w:sz w:val="28"/>
          <w:szCs w:val="28"/>
        </w:rPr>
      </w:pPr>
    </w:p>
    <w:p w:rsidR="006409DB" w:rsidRDefault="006409DB" w:rsidP="006409DB">
      <w:pPr>
        <w:ind w:left="1440"/>
        <w:rPr>
          <w:sz w:val="28"/>
          <w:szCs w:val="28"/>
        </w:rPr>
      </w:pPr>
      <w:r>
        <w:rPr>
          <w:sz w:val="28"/>
          <w:szCs w:val="28"/>
        </w:rPr>
        <w:t>VI.</w:t>
      </w:r>
      <w:r>
        <w:rPr>
          <w:sz w:val="28"/>
          <w:szCs w:val="28"/>
        </w:rPr>
        <w:tab/>
        <w:t>BOARD MONITORING</w:t>
      </w:r>
    </w:p>
    <w:p w:rsidR="006409DB" w:rsidRDefault="00E15AE8" w:rsidP="006409DB">
      <w:pPr>
        <w:pStyle w:val="ListParagraph"/>
        <w:numPr>
          <w:ilvl w:val="0"/>
          <w:numId w:val="37"/>
        </w:numPr>
        <w:rPr>
          <w:rFonts w:ascii="Times New Roman" w:hAnsi="Times New Roman"/>
          <w:sz w:val="28"/>
          <w:szCs w:val="28"/>
        </w:rPr>
      </w:pPr>
      <w:r>
        <w:rPr>
          <w:rFonts w:ascii="Times New Roman" w:hAnsi="Times New Roman"/>
          <w:sz w:val="28"/>
          <w:szCs w:val="28"/>
        </w:rPr>
        <w:t>Policy Review</w:t>
      </w:r>
    </w:p>
    <w:p w:rsidR="00622610" w:rsidRDefault="00B94A9D" w:rsidP="00E15AE8">
      <w:pPr>
        <w:pStyle w:val="ListParagraph"/>
        <w:numPr>
          <w:ilvl w:val="0"/>
          <w:numId w:val="38"/>
        </w:numPr>
        <w:rPr>
          <w:rFonts w:ascii="Times New Roman" w:hAnsi="Times New Roman"/>
          <w:sz w:val="28"/>
          <w:szCs w:val="28"/>
        </w:rPr>
      </w:pPr>
      <w:r>
        <w:rPr>
          <w:rFonts w:ascii="Times New Roman" w:hAnsi="Times New Roman"/>
          <w:sz w:val="28"/>
          <w:szCs w:val="28"/>
        </w:rPr>
        <w:t>Member’s Code of Conduct</w:t>
      </w:r>
    </w:p>
    <w:p w:rsidR="00A3745A" w:rsidRPr="00F7034E" w:rsidRDefault="00A3745A" w:rsidP="00A3745A">
      <w:pPr>
        <w:pStyle w:val="ListParagraph"/>
        <w:ind w:left="3240"/>
        <w:rPr>
          <w:rFonts w:ascii="Times New Roman" w:hAnsi="Times New Roman"/>
          <w:sz w:val="24"/>
          <w:szCs w:val="24"/>
        </w:rPr>
      </w:pPr>
      <w:r w:rsidRPr="00F7034E">
        <w:rPr>
          <w:rFonts w:ascii="Times New Roman" w:hAnsi="Times New Roman"/>
          <w:sz w:val="24"/>
          <w:szCs w:val="24"/>
        </w:rPr>
        <w:t>Board members reviewed the current code of conduct policy</w:t>
      </w:r>
      <w:r w:rsidR="00937DD9" w:rsidRPr="00F7034E">
        <w:rPr>
          <w:rFonts w:ascii="Times New Roman" w:hAnsi="Times New Roman"/>
          <w:sz w:val="24"/>
          <w:szCs w:val="24"/>
        </w:rPr>
        <w:t xml:space="preserve"> which reminds board to be ethical and business like, and lawful conduct, including proper use of authority and appropriate decorum when acting as board members. </w:t>
      </w:r>
      <w:r w:rsidR="00CB12F4" w:rsidRPr="00F7034E">
        <w:rPr>
          <w:rFonts w:ascii="Times New Roman" w:hAnsi="Times New Roman"/>
          <w:sz w:val="24"/>
          <w:szCs w:val="24"/>
        </w:rPr>
        <w:t xml:space="preserve">Board unanimously agreed to leave the policy as is. </w:t>
      </w:r>
    </w:p>
    <w:p w:rsidR="00CB12F4" w:rsidRDefault="00CB12F4" w:rsidP="00A3745A">
      <w:pPr>
        <w:pStyle w:val="ListParagraph"/>
        <w:ind w:left="3240"/>
        <w:rPr>
          <w:rFonts w:ascii="Times New Roman" w:hAnsi="Times New Roman"/>
          <w:sz w:val="28"/>
          <w:szCs w:val="28"/>
        </w:rPr>
      </w:pPr>
    </w:p>
    <w:p w:rsidR="00B94A9D" w:rsidRDefault="00B94A9D" w:rsidP="00E15AE8">
      <w:pPr>
        <w:pStyle w:val="ListParagraph"/>
        <w:numPr>
          <w:ilvl w:val="0"/>
          <w:numId w:val="38"/>
        </w:numPr>
        <w:rPr>
          <w:rFonts w:ascii="Times New Roman" w:hAnsi="Times New Roman"/>
          <w:sz w:val="28"/>
          <w:szCs w:val="28"/>
        </w:rPr>
      </w:pPr>
      <w:r>
        <w:rPr>
          <w:rFonts w:ascii="Times New Roman" w:hAnsi="Times New Roman"/>
          <w:sz w:val="28"/>
          <w:szCs w:val="28"/>
        </w:rPr>
        <w:t>Present Slate of Officers</w:t>
      </w:r>
    </w:p>
    <w:p w:rsidR="00CB12F4" w:rsidRDefault="00CB12F4" w:rsidP="00CB12F4">
      <w:pPr>
        <w:pStyle w:val="ListParagraph"/>
        <w:ind w:left="3240"/>
        <w:rPr>
          <w:rFonts w:ascii="Times New Roman" w:hAnsi="Times New Roman"/>
          <w:sz w:val="24"/>
          <w:szCs w:val="24"/>
        </w:rPr>
      </w:pPr>
      <w:r w:rsidRPr="00F7034E">
        <w:rPr>
          <w:rFonts w:ascii="Times New Roman" w:hAnsi="Times New Roman"/>
          <w:sz w:val="24"/>
          <w:szCs w:val="24"/>
        </w:rPr>
        <w:t xml:space="preserve">Tanya reports new officers will be nominated in the July meeting. Tanya advised the board to begin thinking about the </w:t>
      </w:r>
      <w:r w:rsidR="00F7034E" w:rsidRPr="00F7034E">
        <w:rPr>
          <w:rFonts w:ascii="Times New Roman" w:hAnsi="Times New Roman"/>
          <w:sz w:val="24"/>
          <w:szCs w:val="24"/>
        </w:rPr>
        <w:t>new slate of officers to be nominated.</w:t>
      </w:r>
      <w:r w:rsidRPr="00F7034E">
        <w:rPr>
          <w:rFonts w:ascii="Times New Roman" w:hAnsi="Times New Roman"/>
          <w:sz w:val="24"/>
          <w:szCs w:val="24"/>
        </w:rPr>
        <w:t xml:space="preserve"> Tanya reviewed the current slate of officers who are: </w:t>
      </w:r>
    </w:p>
    <w:p w:rsidR="00F7034E" w:rsidRPr="00F7034E" w:rsidRDefault="00F7034E" w:rsidP="00CB12F4">
      <w:pPr>
        <w:pStyle w:val="ListParagraph"/>
        <w:ind w:left="3240"/>
        <w:rPr>
          <w:rFonts w:ascii="Times New Roman" w:hAnsi="Times New Roman"/>
          <w:sz w:val="24"/>
          <w:szCs w:val="24"/>
        </w:rPr>
      </w:pPr>
    </w:p>
    <w:p w:rsidR="00CB12F4" w:rsidRPr="00F7034E" w:rsidRDefault="00CB12F4" w:rsidP="00CB12F4">
      <w:pPr>
        <w:pStyle w:val="ListParagraph"/>
        <w:ind w:left="3240"/>
        <w:rPr>
          <w:rFonts w:ascii="Times New Roman" w:hAnsi="Times New Roman"/>
          <w:sz w:val="24"/>
          <w:szCs w:val="24"/>
        </w:rPr>
      </w:pPr>
      <w:r w:rsidRPr="00F7034E">
        <w:rPr>
          <w:rFonts w:ascii="Times New Roman" w:hAnsi="Times New Roman"/>
          <w:sz w:val="24"/>
          <w:szCs w:val="24"/>
        </w:rPr>
        <w:t>Doug Hebert, Chairperson</w:t>
      </w:r>
    </w:p>
    <w:p w:rsidR="00CB12F4" w:rsidRPr="00F7034E" w:rsidRDefault="00CB12F4" w:rsidP="00CB12F4">
      <w:pPr>
        <w:pStyle w:val="ListParagraph"/>
        <w:ind w:left="3240"/>
        <w:rPr>
          <w:rFonts w:ascii="Times New Roman" w:hAnsi="Times New Roman"/>
          <w:sz w:val="24"/>
          <w:szCs w:val="24"/>
        </w:rPr>
      </w:pPr>
      <w:r w:rsidRPr="00F7034E">
        <w:rPr>
          <w:rFonts w:ascii="Times New Roman" w:hAnsi="Times New Roman"/>
          <w:sz w:val="24"/>
          <w:szCs w:val="24"/>
        </w:rPr>
        <w:t>Susan Dupont, Vice Chairperson</w:t>
      </w:r>
    </w:p>
    <w:p w:rsidR="00CB12F4" w:rsidRPr="00F7034E" w:rsidRDefault="00CB12F4" w:rsidP="00CB12F4">
      <w:pPr>
        <w:pStyle w:val="ListParagraph"/>
        <w:ind w:left="3240"/>
        <w:rPr>
          <w:rFonts w:ascii="Times New Roman" w:hAnsi="Times New Roman"/>
          <w:sz w:val="24"/>
          <w:szCs w:val="24"/>
        </w:rPr>
      </w:pPr>
      <w:r w:rsidRPr="00F7034E">
        <w:rPr>
          <w:rFonts w:ascii="Times New Roman" w:hAnsi="Times New Roman"/>
          <w:sz w:val="24"/>
          <w:szCs w:val="24"/>
        </w:rPr>
        <w:t>Chris Stewart, Secretary</w:t>
      </w:r>
    </w:p>
    <w:p w:rsidR="00CB12F4" w:rsidRPr="00F7034E" w:rsidRDefault="00CB12F4" w:rsidP="00CB12F4">
      <w:pPr>
        <w:pStyle w:val="ListParagraph"/>
        <w:ind w:left="3240"/>
        <w:rPr>
          <w:rFonts w:ascii="Times New Roman" w:hAnsi="Times New Roman"/>
          <w:sz w:val="24"/>
          <w:szCs w:val="24"/>
        </w:rPr>
      </w:pPr>
      <w:r w:rsidRPr="00F7034E">
        <w:rPr>
          <w:rFonts w:ascii="Times New Roman" w:hAnsi="Times New Roman"/>
          <w:sz w:val="24"/>
          <w:szCs w:val="24"/>
        </w:rPr>
        <w:lastRenderedPageBreak/>
        <w:t>Aaron Leboeuf, Treasurer</w:t>
      </w:r>
    </w:p>
    <w:p w:rsidR="00F7034E" w:rsidRDefault="00F7034E" w:rsidP="00CB12F4">
      <w:pPr>
        <w:pStyle w:val="ListParagraph"/>
        <w:ind w:left="3240"/>
        <w:rPr>
          <w:rFonts w:ascii="Times New Roman" w:hAnsi="Times New Roman"/>
          <w:sz w:val="28"/>
          <w:szCs w:val="28"/>
        </w:rPr>
      </w:pPr>
    </w:p>
    <w:p w:rsidR="00F7034E" w:rsidRPr="00F7034E" w:rsidRDefault="00F7034E" w:rsidP="00CB12F4">
      <w:pPr>
        <w:pStyle w:val="ListParagraph"/>
        <w:ind w:left="3240"/>
        <w:rPr>
          <w:rFonts w:ascii="Times New Roman" w:hAnsi="Times New Roman"/>
          <w:sz w:val="24"/>
          <w:szCs w:val="24"/>
        </w:rPr>
      </w:pPr>
      <w:r w:rsidRPr="00F7034E">
        <w:rPr>
          <w:rFonts w:ascii="Times New Roman" w:hAnsi="Times New Roman"/>
          <w:sz w:val="24"/>
          <w:szCs w:val="24"/>
        </w:rPr>
        <w:t xml:space="preserve">Tanya announced that Doug Hebert has submitted his official resignation with the Allen Police Jury due to personal reasons. </w:t>
      </w:r>
    </w:p>
    <w:p w:rsidR="00CB12F4" w:rsidRPr="003D5A71" w:rsidRDefault="00CB12F4" w:rsidP="00CB12F4">
      <w:pPr>
        <w:pStyle w:val="ListParagraph"/>
        <w:ind w:left="3240"/>
        <w:rPr>
          <w:rFonts w:ascii="Times New Roman" w:hAnsi="Times New Roman"/>
          <w:sz w:val="28"/>
          <w:szCs w:val="28"/>
        </w:rPr>
      </w:pPr>
    </w:p>
    <w:p w:rsidR="006409DB" w:rsidRDefault="00BE5D24" w:rsidP="00BE5D24">
      <w:pPr>
        <w:pStyle w:val="ListParagraph"/>
        <w:numPr>
          <w:ilvl w:val="0"/>
          <w:numId w:val="37"/>
        </w:numPr>
        <w:rPr>
          <w:rFonts w:ascii="Times New Roman" w:hAnsi="Times New Roman"/>
          <w:sz w:val="28"/>
          <w:szCs w:val="28"/>
        </w:rPr>
      </w:pPr>
      <w:r>
        <w:rPr>
          <w:rFonts w:ascii="Times New Roman" w:hAnsi="Times New Roman"/>
          <w:sz w:val="28"/>
          <w:szCs w:val="28"/>
        </w:rPr>
        <w:t>Allen Parish appointment</w:t>
      </w:r>
    </w:p>
    <w:p w:rsidR="00F7034E" w:rsidRPr="008F70E1" w:rsidRDefault="00F7034E" w:rsidP="00F7034E">
      <w:pPr>
        <w:pStyle w:val="ListParagraph"/>
        <w:ind w:left="2520"/>
        <w:rPr>
          <w:rFonts w:ascii="Times New Roman" w:hAnsi="Times New Roman"/>
          <w:sz w:val="24"/>
          <w:szCs w:val="24"/>
        </w:rPr>
      </w:pPr>
      <w:r w:rsidRPr="008F70E1">
        <w:rPr>
          <w:rFonts w:ascii="Times New Roman" w:hAnsi="Times New Roman"/>
          <w:sz w:val="24"/>
          <w:szCs w:val="24"/>
        </w:rPr>
        <w:t xml:space="preserve">Allen Parish Police Jury met and appointed Wendell Scott Morgan. Tanya reports Mr. Morgan is a former employee of Imperial Calcasieu who was employed within the last two years. Tanya states ImCal </w:t>
      </w:r>
      <w:r w:rsidR="00BA14CB">
        <w:rPr>
          <w:rFonts w:ascii="Times New Roman" w:hAnsi="Times New Roman"/>
          <w:sz w:val="24"/>
          <w:szCs w:val="24"/>
        </w:rPr>
        <w:t>may need to</w:t>
      </w:r>
      <w:r w:rsidRPr="008F70E1">
        <w:rPr>
          <w:rFonts w:ascii="Times New Roman" w:hAnsi="Times New Roman"/>
          <w:sz w:val="24"/>
          <w:szCs w:val="24"/>
        </w:rPr>
        <w:t xml:space="preserve"> get an ethics opinion to see if M</w:t>
      </w:r>
      <w:r w:rsidR="00B9475C" w:rsidRPr="008F70E1">
        <w:rPr>
          <w:rFonts w:ascii="Times New Roman" w:hAnsi="Times New Roman"/>
          <w:sz w:val="24"/>
          <w:szCs w:val="24"/>
        </w:rPr>
        <w:t xml:space="preserve">r. Morgan can sit on the board since he is a former employee. </w:t>
      </w:r>
    </w:p>
    <w:p w:rsidR="00B9475C" w:rsidRPr="008F70E1" w:rsidRDefault="00B9475C" w:rsidP="00F7034E">
      <w:pPr>
        <w:pStyle w:val="ListParagraph"/>
        <w:ind w:left="2520"/>
        <w:rPr>
          <w:rFonts w:ascii="Times New Roman" w:hAnsi="Times New Roman"/>
          <w:sz w:val="24"/>
          <w:szCs w:val="24"/>
        </w:rPr>
      </w:pPr>
    </w:p>
    <w:p w:rsidR="00B9475C" w:rsidRPr="008F70E1" w:rsidRDefault="008F70E1" w:rsidP="00F7034E">
      <w:pPr>
        <w:pStyle w:val="ListParagraph"/>
        <w:ind w:left="2520"/>
        <w:rPr>
          <w:rFonts w:ascii="Times New Roman" w:hAnsi="Times New Roman"/>
          <w:sz w:val="24"/>
          <w:szCs w:val="24"/>
        </w:rPr>
      </w:pPr>
      <w:r w:rsidRPr="008F70E1">
        <w:rPr>
          <w:rFonts w:ascii="Times New Roman" w:hAnsi="Times New Roman"/>
          <w:sz w:val="24"/>
          <w:szCs w:val="24"/>
        </w:rPr>
        <w:t xml:space="preserve">Tanya McGee requested the Board go into Executive Session to discuss personnel issues. Susan Dupont entertained a motion to go into Executive Session. Christina Mehal motioned and Betty Cunningham seconded. </w:t>
      </w:r>
    </w:p>
    <w:p w:rsidR="008F70E1" w:rsidRDefault="008F70E1" w:rsidP="00F7034E">
      <w:pPr>
        <w:pStyle w:val="ListParagraph"/>
        <w:ind w:left="2520"/>
        <w:rPr>
          <w:rFonts w:ascii="Times New Roman" w:hAnsi="Times New Roman"/>
          <w:sz w:val="28"/>
          <w:szCs w:val="28"/>
        </w:rPr>
      </w:pPr>
    </w:p>
    <w:p w:rsidR="00B9475C" w:rsidRPr="008F70E1" w:rsidRDefault="00B9475C" w:rsidP="00F7034E">
      <w:pPr>
        <w:pStyle w:val="ListParagraph"/>
        <w:ind w:left="2520"/>
        <w:rPr>
          <w:rFonts w:ascii="Times New Roman" w:hAnsi="Times New Roman"/>
          <w:sz w:val="24"/>
          <w:szCs w:val="24"/>
        </w:rPr>
      </w:pPr>
      <w:r w:rsidRPr="008F70E1">
        <w:rPr>
          <w:rFonts w:ascii="Times New Roman" w:hAnsi="Times New Roman"/>
          <w:sz w:val="24"/>
          <w:szCs w:val="24"/>
        </w:rPr>
        <w:t xml:space="preserve">Board meeting reconvened after executive session. Board agreed to have Tanya </w:t>
      </w:r>
      <w:r w:rsidR="008F70E1">
        <w:rPr>
          <w:rFonts w:ascii="Times New Roman" w:hAnsi="Times New Roman"/>
          <w:sz w:val="24"/>
          <w:szCs w:val="24"/>
        </w:rPr>
        <w:t xml:space="preserve">submit </w:t>
      </w:r>
      <w:r w:rsidRPr="008F70E1">
        <w:rPr>
          <w:rFonts w:ascii="Times New Roman" w:hAnsi="Times New Roman"/>
          <w:sz w:val="24"/>
          <w:szCs w:val="24"/>
        </w:rPr>
        <w:t>an ethic</w:t>
      </w:r>
      <w:r w:rsidR="008F70E1">
        <w:rPr>
          <w:rFonts w:ascii="Times New Roman" w:hAnsi="Times New Roman"/>
          <w:sz w:val="24"/>
          <w:szCs w:val="24"/>
        </w:rPr>
        <w:t>s</w:t>
      </w:r>
      <w:r w:rsidRPr="008F70E1">
        <w:rPr>
          <w:rFonts w:ascii="Times New Roman" w:hAnsi="Times New Roman"/>
          <w:sz w:val="24"/>
          <w:szCs w:val="24"/>
        </w:rPr>
        <w:t xml:space="preserve"> opinion </w:t>
      </w:r>
      <w:r w:rsidR="008F70E1">
        <w:rPr>
          <w:rFonts w:ascii="Times New Roman" w:hAnsi="Times New Roman"/>
          <w:sz w:val="24"/>
          <w:szCs w:val="24"/>
        </w:rPr>
        <w:t>on the appointment</w:t>
      </w:r>
      <w:r w:rsidRPr="008F70E1">
        <w:rPr>
          <w:rFonts w:ascii="Times New Roman" w:hAnsi="Times New Roman"/>
          <w:sz w:val="24"/>
          <w:szCs w:val="24"/>
        </w:rPr>
        <w:t xml:space="preserve"> of Wendall Scott Morgan</w:t>
      </w:r>
      <w:r w:rsidR="008F70E1">
        <w:rPr>
          <w:rFonts w:ascii="Times New Roman" w:hAnsi="Times New Roman"/>
          <w:sz w:val="24"/>
          <w:szCs w:val="24"/>
        </w:rPr>
        <w:t xml:space="preserve"> as the Allen Parish representative. Susan Dupont entertained a motion to request ethics opinion. Corlissa Hoffoss motioned and Gordon Propst seconded.  </w:t>
      </w:r>
      <w:r w:rsidRPr="008F70E1">
        <w:rPr>
          <w:rFonts w:ascii="Times New Roman" w:hAnsi="Times New Roman"/>
          <w:sz w:val="24"/>
          <w:szCs w:val="24"/>
        </w:rPr>
        <w:t xml:space="preserve"> </w:t>
      </w:r>
    </w:p>
    <w:p w:rsidR="00B9475C" w:rsidRDefault="00B9475C" w:rsidP="00F7034E">
      <w:pPr>
        <w:pStyle w:val="ListParagraph"/>
        <w:ind w:left="2520"/>
        <w:rPr>
          <w:rFonts w:ascii="Times New Roman" w:hAnsi="Times New Roman"/>
          <w:sz w:val="28"/>
          <w:szCs w:val="28"/>
        </w:rPr>
      </w:pPr>
    </w:p>
    <w:p w:rsidR="00BE5D24" w:rsidRDefault="00BE5D24" w:rsidP="00BE5D24">
      <w:pPr>
        <w:pStyle w:val="ListParagraph"/>
        <w:numPr>
          <w:ilvl w:val="0"/>
          <w:numId w:val="37"/>
        </w:numPr>
        <w:rPr>
          <w:rFonts w:ascii="Times New Roman" w:hAnsi="Times New Roman"/>
          <w:sz w:val="28"/>
          <w:szCs w:val="28"/>
        </w:rPr>
      </w:pPr>
      <w:r>
        <w:rPr>
          <w:rFonts w:ascii="Times New Roman" w:hAnsi="Times New Roman"/>
          <w:sz w:val="28"/>
          <w:szCs w:val="28"/>
        </w:rPr>
        <w:t>Stakeholder input &amp; S.W.O.T. next steps</w:t>
      </w:r>
    </w:p>
    <w:p w:rsidR="00B869CC" w:rsidRDefault="008F70E1" w:rsidP="008F70E1">
      <w:pPr>
        <w:pStyle w:val="ListParagraph"/>
        <w:ind w:left="2520"/>
        <w:rPr>
          <w:rFonts w:ascii="Times New Roman" w:hAnsi="Times New Roman"/>
          <w:sz w:val="24"/>
          <w:szCs w:val="24"/>
        </w:rPr>
      </w:pPr>
      <w:r w:rsidRPr="00B869CC">
        <w:rPr>
          <w:rFonts w:ascii="Times New Roman" w:hAnsi="Times New Roman"/>
          <w:sz w:val="24"/>
          <w:szCs w:val="24"/>
        </w:rPr>
        <w:t xml:space="preserve">Tanya stated Nikki will compile the stakeholder reports and submit them to the S.W.O.T. committee. The committee is </w:t>
      </w:r>
      <w:r w:rsidRPr="00B869CC">
        <w:rPr>
          <w:rFonts w:ascii="Times New Roman" w:hAnsi="Times New Roman"/>
          <w:sz w:val="24"/>
          <w:szCs w:val="24"/>
        </w:rPr>
        <w:lastRenderedPageBreak/>
        <w:t xml:space="preserve">Aaron Leboeuf, Gordon Propst and Corlissa Hoffoss. Tanya will </w:t>
      </w:r>
      <w:r w:rsidR="00BA14CB">
        <w:rPr>
          <w:rFonts w:ascii="Times New Roman" w:hAnsi="Times New Roman"/>
          <w:sz w:val="24"/>
          <w:szCs w:val="24"/>
        </w:rPr>
        <w:t xml:space="preserve">have our DD Division </w:t>
      </w:r>
      <w:r w:rsidRPr="00B869CC">
        <w:rPr>
          <w:rFonts w:ascii="Times New Roman" w:hAnsi="Times New Roman"/>
          <w:sz w:val="24"/>
          <w:szCs w:val="24"/>
        </w:rPr>
        <w:t>submit a questionnaire via email to Developmental Disability providers</w:t>
      </w:r>
      <w:r w:rsidR="00BA14CB">
        <w:rPr>
          <w:rFonts w:ascii="Times New Roman" w:hAnsi="Times New Roman"/>
          <w:sz w:val="24"/>
          <w:szCs w:val="24"/>
        </w:rPr>
        <w:t>.</w:t>
      </w:r>
      <w:r w:rsidR="00B869CC" w:rsidRPr="00B869CC">
        <w:rPr>
          <w:rFonts w:ascii="Times New Roman" w:hAnsi="Times New Roman"/>
          <w:sz w:val="24"/>
          <w:szCs w:val="24"/>
        </w:rPr>
        <w:t xml:space="preserve"> ImCal will also submit a questionnaire to the Behavioral Health and Developmental Disabilities advisory councils. All completed questionnaires need to be submitted in June. Full review of the results will be discussed in the July meeting. </w:t>
      </w:r>
    </w:p>
    <w:p w:rsidR="00B869CC" w:rsidRPr="00B869CC" w:rsidRDefault="00B869CC" w:rsidP="008F70E1">
      <w:pPr>
        <w:pStyle w:val="ListParagraph"/>
        <w:ind w:left="2520"/>
        <w:rPr>
          <w:rFonts w:ascii="Times New Roman" w:hAnsi="Times New Roman"/>
          <w:sz w:val="24"/>
          <w:szCs w:val="24"/>
        </w:rPr>
      </w:pPr>
    </w:p>
    <w:p w:rsidR="008F70E1" w:rsidRPr="00B869CC" w:rsidRDefault="00B869CC" w:rsidP="008F70E1">
      <w:pPr>
        <w:pStyle w:val="ListParagraph"/>
        <w:ind w:left="2520"/>
        <w:rPr>
          <w:rFonts w:ascii="Times New Roman" w:hAnsi="Times New Roman"/>
          <w:sz w:val="24"/>
          <w:szCs w:val="24"/>
        </w:rPr>
      </w:pPr>
      <w:r w:rsidRPr="00B869CC">
        <w:rPr>
          <w:rFonts w:ascii="Times New Roman" w:hAnsi="Times New Roman"/>
          <w:sz w:val="24"/>
          <w:szCs w:val="24"/>
        </w:rPr>
        <w:t xml:space="preserve">Betty Cunningham will set up meetings with Beauregard stakeholders </w:t>
      </w:r>
      <w:r>
        <w:rPr>
          <w:rFonts w:ascii="Times New Roman" w:hAnsi="Times New Roman"/>
          <w:sz w:val="24"/>
          <w:szCs w:val="24"/>
        </w:rPr>
        <w:t xml:space="preserve">such as the KASA group and the Beauregard judges </w:t>
      </w:r>
      <w:r w:rsidRPr="00B869CC">
        <w:rPr>
          <w:rFonts w:ascii="Times New Roman" w:hAnsi="Times New Roman"/>
          <w:sz w:val="24"/>
          <w:szCs w:val="24"/>
        </w:rPr>
        <w:t xml:space="preserve">to get feedback. Tanya has agreed to accompany her to these meetings. </w:t>
      </w:r>
      <w:r w:rsidR="008F70E1" w:rsidRPr="00B869CC">
        <w:rPr>
          <w:rFonts w:ascii="Times New Roman" w:hAnsi="Times New Roman"/>
          <w:sz w:val="24"/>
          <w:szCs w:val="24"/>
        </w:rPr>
        <w:t xml:space="preserve"> </w:t>
      </w:r>
    </w:p>
    <w:p w:rsidR="00BE5D24" w:rsidRDefault="00BE5D24" w:rsidP="00BE5D24">
      <w:pPr>
        <w:pStyle w:val="ListParagraph"/>
        <w:ind w:left="2520"/>
        <w:rPr>
          <w:rFonts w:ascii="Times New Roman" w:hAnsi="Times New Roman"/>
          <w:sz w:val="28"/>
          <w:szCs w:val="28"/>
        </w:rPr>
      </w:pPr>
    </w:p>
    <w:p w:rsidR="00627C9F" w:rsidRDefault="002C28BE" w:rsidP="00432A95">
      <w:pPr>
        <w:pStyle w:val="ListParagraph"/>
        <w:ind w:left="1440"/>
        <w:rPr>
          <w:rFonts w:ascii="Times New Roman" w:hAnsi="Times New Roman"/>
          <w:sz w:val="28"/>
          <w:szCs w:val="28"/>
        </w:rPr>
      </w:pPr>
      <w:r w:rsidRPr="0075577C">
        <w:rPr>
          <w:rFonts w:ascii="Times New Roman" w:hAnsi="Times New Roman"/>
          <w:sz w:val="28"/>
          <w:szCs w:val="28"/>
        </w:rPr>
        <w:t>VI</w:t>
      </w:r>
      <w:r w:rsidR="006409DB">
        <w:rPr>
          <w:rFonts w:ascii="Times New Roman" w:hAnsi="Times New Roman"/>
          <w:sz w:val="28"/>
          <w:szCs w:val="28"/>
        </w:rPr>
        <w:t>I</w:t>
      </w:r>
      <w:r w:rsidRPr="0075577C">
        <w:rPr>
          <w:rFonts w:ascii="Times New Roman" w:hAnsi="Times New Roman"/>
          <w:sz w:val="28"/>
          <w:szCs w:val="28"/>
        </w:rPr>
        <w:t>.</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BE5D24" w:rsidRDefault="00BE5D24" w:rsidP="00BE5D24">
      <w:pPr>
        <w:pStyle w:val="ListParagraph"/>
        <w:numPr>
          <w:ilvl w:val="0"/>
          <w:numId w:val="40"/>
        </w:numPr>
        <w:rPr>
          <w:rFonts w:ascii="Times New Roman" w:hAnsi="Times New Roman"/>
          <w:sz w:val="28"/>
          <w:szCs w:val="28"/>
        </w:rPr>
      </w:pPr>
      <w:r>
        <w:rPr>
          <w:rFonts w:ascii="Times New Roman" w:hAnsi="Times New Roman"/>
          <w:sz w:val="28"/>
          <w:szCs w:val="28"/>
        </w:rPr>
        <w:t>ImHealthy Grand Opening</w:t>
      </w:r>
    </w:p>
    <w:p w:rsidR="000B09EF" w:rsidRPr="000B09EF" w:rsidRDefault="00E51733" w:rsidP="00E51733">
      <w:pPr>
        <w:pStyle w:val="ListParagraph"/>
        <w:ind w:left="2520"/>
        <w:rPr>
          <w:rFonts w:ascii="Times New Roman" w:hAnsi="Times New Roman"/>
          <w:sz w:val="24"/>
          <w:szCs w:val="24"/>
        </w:rPr>
      </w:pPr>
      <w:r w:rsidRPr="000B09EF">
        <w:rPr>
          <w:rFonts w:ascii="Times New Roman" w:hAnsi="Times New Roman"/>
          <w:sz w:val="24"/>
          <w:szCs w:val="24"/>
        </w:rPr>
        <w:t>Tanya stated ImHeal</w:t>
      </w:r>
      <w:r w:rsidR="00697D55">
        <w:rPr>
          <w:rFonts w:ascii="Times New Roman" w:hAnsi="Times New Roman"/>
          <w:sz w:val="24"/>
          <w:szCs w:val="24"/>
        </w:rPr>
        <w:t>th</w:t>
      </w:r>
      <w:r w:rsidRPr="000B09EF">
        <w:rPr>
          <w:rFonts w:ascii="Times New Roman" w:hAnsi="Times New Roman"/>
          <w:sz w:val="24"/>
          <w:szCs w:val="24"/>
        </w:rPr>
        <w:t xml:space="preserve">y grand opening </w:t>
      </w:r>
      <w:r w:rsidR="00B869CC" w:rsidRPr="000B09EF">
        <w:rPr>
          <w:rFonts w:ascii="Times New Roman" w:hAnsi="Times New Roman"/>
          <w:sz w:val="24"/>
          <w:szCs w:val="24"/>
        </w:rPr>
        <w:t>held on April 29</w:t>
      </w:r>
      <w:r w:rsidR="00B869CC" w:rsidRPr="000B09EF">
        <w:rPr>
          <w:rFonts w:ascii="Times New Roman" w:hAnsi="Times New Roman"/>
          <w:sz w:val="24"/>
          <w:szCs w:val="24"/>
          <w:vertAlign w:val="superscript"/>
        </w:rPr>
        <w:t>th</w:t>
      </w:r>
      <w:r w:rsidR="00B869CC" w:rsidRPr="000B09EF">
        <w:rPr>
          <w:rFonts w:ascii="Times New Roman" w:hAnsi="Times New Roman"/>
          <w:sz w:val="24"/>
          <w:szCs w:val="24"/>
        </w:rPr>
        <w:t xml:space="preserve"> </w:t>
      </w:r>
      <w:r w:rsidRPr="000B09EF">
        <w:rPr>
          <w:rFonts w:ascii="Times New Roman" w:hAnsi="Times New Roman"/>
          <w:sz w:val="24"/>
          <w:szCs w:val="24"/>
        </w:rPr>
        <w:t>was a great success. ImCal ha</w:t>
      </w:r>
      <w:r w:rsidR="00B869CC" w:rsidRPr="000B09EF">
        <w:rPr>
          <w:rFonts w:ascii="Times New Roman" w:hAnsi="Times New Roman"/>
          <w:sz w:val="24"/>
          <w:szCs w:val="24"/>
        </w:rPr>
        <w:t>d</w:t>
      </w:r>
      <w:r w:rsidRPr="000B09EF">
        <w:rPr>
          <w:rFonts w:ascii="Times New Roman" w:hAnsi="Times New Roman"/>
          <w:sz w:val="24"/>
          <w:szCs w:val="24"/>
        </w:rPr>
        <w:t xml:space="preserve"> 26 </w:t>
      </w:r>
      <w:r w:rsidR="00B869CC" w:rsidRPr="000B09EF">
        <w:rPr>
          <w:rFonts w:ascii="Times New Roman" w:hAnsi="Times New Roman"/>
          <w:sz w:val="24"/>
          <w:szCs w:val="24"/>
        </w:rPr>
        <w:t xml:space="preserve">different </w:t>
      </w:r>
      <w:r w:rsidRPr="000B09EF">
        <w:rPr>
          <w:rFonts w:ascii="Times New Roman" w:hAnsi="Times New Roman"/>
          <w:sz w:val="24"/>
          <w:szCs w:val="24"/>
        </w:rPr>
        <w:t xml:space="preserve">entities represented at the opening.  </w:t>
      </w:r>
      <w:r w:rsidR="00B869CC" w:rsidRPr="000B09EF">
        <w:rPr>
          <w:rFonts w:ascii="Times New Roman" w:hAnsi="Times New Roman"/>
          <w:sz w:val="24"/>
          <w:szCs w:val="24"/>
        </w:rPr>
        <w:t>L</w:t>
      </w:r>
      <w:r w:rsidRPr="000B09EF">
        <w:rPr>
          <w:rFonts w:ascii="Times New Roman" w:hAnsi="Times New Roman"/>
          <w:sz w:val="24"/>
          <w:szCs w:val="24"/>
        </w:rPr>
        <w:t xml:space="preserve">unch was provided by Genoa </w:t>
      </w:r>
      <w:r w:rsidR="00B869CC" w:rsidRPr="000B09EF">
        <w:rPr>
          <w:rFonts w:ascii="Times New Roman" w:hAnsi="Times New Roman"/>
          <w:sz w:val="24"/>
          <w:szCs w:val="24"/>
        </w:rPr>
        <w:t xml:space="preserve">our on-site pharmacy. </w:t>
      </w:r>
      <w:r w:rsidR="000B09EF" w:rsidRPr="000B09EF">
        <w:rPr>
          <w:rFonts w:ascii="Times New Roman" w:hAnsi="Times New Roman"/>
          <w:sz w:val="24"/>
          <w:szCs w:val="24"/>
        </w:rPr>
        <w:t xml:space="preserve">Tanya discussed the creation of the program and </w:t>
      </w:r>
      <w:r w:rsidR="00BA14CB">
        <w:rPr>
          <w:rFonts w:ascii="Times New Roman" w:hAnsi="Times New Roman"/>
          <w:sz w:val="24"/>
          <w:szCs w:val="24"/>
        </w:rPr>
        <w:t xml:space="preserve">staff </w:t>
      </w:r>
      <w:r w:rsidR="000B09EF" w:rsidRPr="000B09EF">
        <w:rPr>
          <w:rFonts w:ascii="Times New Roman" w:hAnsi="Times New Roman"/>
          <w:sz w:val="24"/>
          <w:szCs w:val="24"/>
        </w:rPr>
        <w:t xml:space="preserve">provided tours for all guests. </w:t>
      </w:r>
    </w:p>
    <w:p w:rsidR="00E51733" w:rsidRDefault="00E51733" w:rsidP="00E51733">
      <w:pPr>
        <w:pStyle w:val="ListParagraph"/>
        <w:ind w:left="2520"/>
        <w:rPr>
          <w:rFonts w:ascii="Times New Roman" w:hAnsi="Times New Roman"/>
          <w:sz w:val="28"/>
          <w:szCs w:val="28"/>
        </w:rPr>
      </w:pPr>
      <w:r>
        <w:rPr>
          <w:rFonts w:ascii="Times New Roman" w:hAnsi="Times New Roman"/>
          <w:sz w:val="28"/>
          <w:szCs w:val="28"/>
        </w:rPr>
        <w:t xml:space="preserve"> </w:t>
      </w:r>
    </w:p>
    <w:p w:rsidR="00BE5D24" w:rsidRDefault="00BE5D24" w:rsidP="00BE5D24">
      <w:pPr>
        <w:pStyle w:val="ListParagraph"/>
        <w:numPr>
          <w:ilvl w:val="0"/>
          <w:numId w:val="40"/>
        </w:numPr>
        <w:rPr>
          <w:rFonts w:ascii="Times New Roman" w:hAnsi="Times New Roman"/>
          <w:sz w:val="28"/>
          <w:szCs w:val="28"/>
        </w:rPr>
      </w:pPr>
      <w:r>
        <w:rPr>
          <w:rFonts w:ascii="Times New Roman" w:hAnsi="Times New Roman"/>
          <w:sz w:val="28"/>
          <w:szCs w:val="28"/>
        </w:rPr>
        <w:t>Legislative Session</w:t>
      </w:r>
    </w:p>
    <w:p w:rsidR="000B09EF" w:rsidRDefault="000B09EF" w:rsidP="000B09EF">
      <w:pPr>
        <w:pStyle w:val="ListParagraph"/>
        <w:ind w:left="2520"/>
        <w:rPr>
          <w:rFonts w:ascii="Times New Roman" w:hAnsi="Times New Roman"/>
          <w:sz w:val="24"/>
          <w:szCs w:val="24"/>
        </w:rPr>
      </w:pPr>
      <w:r w:rsidRPr="000B09EF">
        <w:rPr>
          <w:rFonts w:ascii="Times New Roman" w:hAnsi="Times New Roman"/>
          <w:sz w:val="24"/>
          <w:szCs w:val="24"/>
        </w:rPr>
        <w:t xml:space="preserve">Tanya emailed the board members a detailed list of the bills reviewed by the legislative session.  Tanya states ImCal is closely watching HB1 which is the budget. ImCal continues to complete budget exercises as requested. Due to </w:t>
      </w:r>
      <w:r w:rsidR="00BA14CB">
        <w:rPr>
          <w:rFonts w:ascii="Times New Roman" w:hAnsi="Times New Roman"/>
          <w:sz w:val="24"/>
          <w:szCs w:val="24"/>
        </w:rPr>
        <w:t>latest amendment from the House of Represetnatives,</w:t>
      </w:r>
      <w:r w:rsidRPr="000B09EF">
        <w:rPr>
          <w:rFonts w:ascii="Times New Roman" w:hAnsi="Times New Roman"/>
          <w:sz w:val="24"/>
          <w:szCs w:val="24"/>
        </w:rPr>
        <w:t xml:space="preserve"> TOPS </w:t>
      </w:r>
      <w:r w:rsidR="00BA14CB">
        <w:rPr>
          <w:rFonts w:ascii="Times New Roman" w:hAnsi="Times New Roman"/>
          <w:sz w:val="24"/>
          <w:szCs w:val="24"/>
        </w:rPr>
        <w:t>would be</w:t>
      </w:r>
      <w:r w:rsidRPr="000B09EF">
        <w:rPr>
          <w:rFonts w:ascii="Times New Roman" w:hAnsi="Times New Roman"/>
          <w:sz w:val="24"/>
          <w:szCs w:val="24"/>
        </w:rPr>
        <w:t xml:space="preserve"> fully funded from HB1. </w:t>
      </w:r>
      <w:r w:rsidR="00BA14CB">
        <w:rPr>
          <w:rFonts w:ascii="Times New Roman" w:hAnsi="Times New Roman"/>
          <w:sz w:val="24"/>
          <w:szCs w:val="24"/>
        </w:rPr>
        <w:t xml:space="preserve">If this passes the Senate, </w:t>
      </w:r>
      <w:r w:rsidRPr="000B09EF">
        <w:rPr>
          <w:rFonts w:ascii="Times New Roman" w:hAnsi="Times New Roman"/>
          <w:sz w:val="24"/>
          <w:szCs w:val="24"/>
        </w:rPr>
        <w:t xml:space="preserve">ImCal is facing a cut of approximately $469,000. Tanya reminded the board of </w:t>
      </w:r>
      <w:r w:rsidRPr="000B09EF">
        <w:rPr>
          <w:rFonts w:ascii="Times New Roman" w:hAnsi="Times New Roman"/>
          <w:sz w:val="24"/>
          <w:szCs w:val="24"/>
        </w:rPr>
        <w:lastRenderedPageBreak/>
        <w:t>what programs woul</w:t>
      </w:r>
      <w:r>
        <w:rPr>
          <w:rFonts w:ascii="Times New Roman" w:hAnsi="Times New Roman"/>
          <w:sz w:val="24"/>
          <w:szCs w:val="24"/>
        </w:rPr>
        <w:t xml:space="preserve">d be </w:t>
      </w:r>
      <w:r w:rsidR="00BA14CB">
        <w:rPr>
          <w:rFonts w:ascii="Times New Roman" w:hAnsi="Times New Roman"/>
          <w:sz w:val="24"/>
          <w:szCs w:val="24"/>
        </w:rPr>
        <w:t>a</w:t>
      </w:r>
      <w:r>
        <w:rPr>
          <w:rFonts w:ascii="Times New Roman" w:hAnsi="Times New Roman"/>
          <w:sz w:val="24"/>
          <w:szCs w:val="24"/>
        </w:rPr>
        <w:t>ffected by any more cuts. At this time ImC</w:t>
      </w:r>
      <w:r w:rsidR="00697D55">
        <w:rPr>
          <w:rFonts w:ascii="Times New Roman" w:hAnsi="Times New Roman"/>
          <w:sz w:val="24"/>
          <w:szCs w:val="24"/>
        </w:rPr>
        <w:t>al</w:t>
      </w:r>
      <w:r>
        <w:rPr>
          <w:rFonts w:ascii="Times New Roman" w:hAnsi="Times New Roman"/>
          <w:sz w:val="24"/>
          <w:szCs w:val="24"/>
        </w:rPr>
        <w:t xml:space="preserve"> is facing approximately 10% in cuts for fiscal year 16-17 which is approximately $800,000. Tanya encouraged board members to contact their local representatives and senators</w:t>
      </w:r>
      <w:r w:rsidR="00697D55">
        <w:rPr>
          <w:rFonts w:ascii="Times New Roman" w:hAnsi="Times New Roman"/>
          <w:sz w:val="24"/>
          <w:szCs w:val="24"/>
        </w:rPr>
        <w:t xml:space="preserve"> to let them know how these cuts will </w:t>
      </w:r>
      <w:r w:rsidR="00BA14CB">
        <w:rPr>
          <w:rFonts w:ascii="Times New Roman" w:hAnsi="Times New Roman"/>
          <w:sz w:val="24"/>
          <w:szCs w:val="24"/>
        </w:rPr>
        <w:t>a</w:t>
      </w:r>
      <w:r w:rsidR="00697D55">
        <w:rPr>
          <w:rFonts w:ascii="Times New Roman" w:hAnsi="Times New Roman"/>
          <w:sz w:val="24"/>
          <w:szCs w:val="24"/>
        </w:rPr>
        <w:t xml:space="preserve">ffect services. </w:t>
      </w:r>
      <w:r>
        <w:rPr>
          <w:rFonts w:ascii="Times New Roman" w:hAnsi="Times New Roman"/>
          <w:sz w:val="24"/>
          <w:szCs w:val="24"/>
        </w:rPr>
        <w:t xml:space="preserve"> </w:t>
      </w:r>
    </w:p>
    <w:p w:rsidR="000B09EF" w:rsidRPr="000B09EF" w:rsidRDefault="000B09EF" w:rsidP="000B09EF">
      <w:pPr>
        <w:pStyle w:val="ListParagraph"/>
        <w:ind w:left="2520"/>
        <w:rPr>
          <w:rFonts w:ascii="Times New Roman" w:hAnsi="Times New Roman"/>
          <w:sz w:val="24"/>
          <w:szCs w:val="24"/>
        </w:rPr>
      </w:pPr>
    </w:p>
    <w:p w:rsidR="00BE5D24" w:rsidRDefault="00BE5D24" w:rsidP="00BE5D24">
      <w:pPr>
        <w:pStyle w:val="ListParagraph"/>
        <w:numPr>
          <w:ilvl w:val="0"/>
          <w:numId w:val="40"/>
        </w:numPr>
        <w:rPr>
          <w:rFonts w:ascii="Times New Roman" w:hAnsi="Times New Roman"/>
          <w:sz w:val="28"/>
          <w:szCs w:val="28"/>
        </w:rPr>
      </w:pPr>
      <w:r>
        <w:rPr>
          <w:rFonts w:ascii="Times New Roman" w:hAnsi="Times New Roman"/>
          <w:sz w:val="28"/>
          <w:szCs w:val="28"/>
        </w:rPr>
        <w:t>CARF accredi</w:t>
      </w:r>
      <w:r w:rsidR="009F2E4C">
        <w:rPr>
          <w:rFonts w:ascii="Times New Roman" w:hAnsi="Times New Roman"/>
          <w:sz w:val="28"/>
          <w:szCs w:val="28"/>
        </w:rPr>
        <w:t>t</w:t>
      </w:r>
      <w:r>
        <w:rPr>
          <w:rFonts w:ascii="Times New Roman" w:hAnsi="Times New Roman"/>
          <w:sz w:val="28"/>
          <w:szCs w:val="28"/>
        </w:rPr>
        <w:t>ation</w:t>
      </w:r>
    </w:p>
    <w:p w:rsidR="00697D55" w:rsidRPr="00EF7D31" w:rsidRDefault="003F4E3A" w:rsidP="00697D55">
      <w:pPr>
        <w:pStyle w:val="ListParagraph"/>
        <w:ind w:left="2520"/>
        <w:rPr>
          <w:rFonts w:ascii="Times New Roman" w:hAnsi="Times New Roman"/>
          <w:sz w:val="24"/>
          <w:szCs w:val="24"/>
        </w:rPr>
      </w:pPr>
      <w:r w:rsidRPr="00EF7D31">
        <w:rPr>
          <w:rFonts w:ascii="Times New Roman" w:hAnsi="Times New Roman"/>
          <w:sz w:val="24"/>
          <w:szCs w:val="24"/>
        </w:rPr>
        <w:t>CARF surveyors will be here June 6-8</w:t>
      </w:r>
      <w:r w:rsidRPr="00EF7D31">
        <w:rPr>
          <w:sz w:val="24"/>
          <w:szCs w:val="24"/>
        </w:rPr>
        <w:t>,</w:t>
      </w:r>
      <w:r w:rsidRPr="00EF7D31">
        <w:rPr>
          <w:rFonts w:ascii="Times New Roman" w:hAnsi="Times New Roman"/>
          <w:sz w:val="24"/>
          <w:szCs w:val="24"/>
          <w:vertAlign w:val="superscript"/>
        </w:rPr>
        <w:t xml:space="preserve"> </w:t>
      </w:r>
      <w:r w:rsidRPr="00EF7D31">
        <w:rPr>
          <w:rFonts w:ascii="Times New Roman" w:hAnsi="Times New Roman"/>
          <w:sz w:val="24"/>
          <w:szCs w:val="24"/>
        </w:rPr>
        <w:t xml:space="preserve">2016 for the ImCal review. CARF is a national accreditation </w:t>
      </w:r>
      <w:r w:rsidR="00BA14CB">
        <w:rPr>
          <w:rFonts w:ascii="Times New Roman" w:hAnsi="Times New Roman"/>
          <w:sz w:val="24"/>
          <w:szCs w:val="24"/>
        </w:rPr>
        <w:t xml:space="preserve">entity </w:t>
      </w:r>
      <w:r w:rsidRPr="00EF7D31">
        <w:rPr>
          <w:rFonts w:ascii="Times New Roman" w:hAnsi="Times New Roman"/>
          <w:sz w:val="24"/>
          <w:szCs w:val="24"/>
        </w:rPr>
        <w:t>and at one time was a requirement</w:t>
      </w:r>
      <w:r w:rsidR="00BA14CB">
        <w:rPr>
          <w:rFonts w:ascii="Times New Roman" w:hAnsi="Times New Roman"/>
          <w:sz w:val="24"/>
          <w:szCs w:val="24"/>
        </w:rPr>
        <w:t xml:space="preserve"> for all Medicaid providers</w:t>
      </w:r>
      <w:r w:rsidRPr="00EF7D31">
        <w:rPr>
          <w:rFonts w:ascii="Times New Roman" w:hAnsi="Times New Roman"/>
          <w:sz w:val="24"/>
          <w:szCs w:val="24"/>
        </w:rPr>
        <w:t xml:space="preserve">. </w:t>
      </w:r>
      <w:r w:rsidR="00174247" w:rsidRPr="00EF7D31">
        <w:rPr>
          <w:rFonts w:ascii="Times New Roman" w:hAnsi="Times New Roman"/>
          <w:sz w:val="24"/>
          <w:szCs w:val="24"/>
        </w:rPr>
        <w:t xml:space="preserve">We will have a surveyor completing an administrative audit and </w:t>
      </w:r>
      <w:r w:rsidR="003E4F61">
        <w:rPr>
          <w:rFonts w:ascii="Times New Roman" w:hAnsi="Times New Roman"/>
          <w:sz w:val="24"/>
          <w:szCs w:val="24"/>
        </w:rPr>
        <w:t>a</w:t>
      </w:r>
      <w:r w:rsidR="00174247" w:rsidRPr="00EF7D31">
        <w:rPr>
          <w:rFonts w:ascii="Times New Roman" w:hAnsi="Times New Roman"/>
          <w:sz w:val="24"/>
          <w:szCs w:val="24"/>
        </w:rPr>
        <w:t xml:space="preserve"> program surveyor who will be reviewing client </w:t>
      </w:r>
      <w:r w:rsidR="00EF7D31" w:rsidRPr="00EF7D31">
        <w:rPr>
          <w:rFonts w:ascii="Times New Roman" w:hAnsi="Times New Roman"/>
          <w:sz w:val="24"/>
          <w:szCs w:val="24"/>
        </w:rPr>
        <w:t>records,</w:t>
      </w:r>
      <w:r w:rsidR="00174247" w:rsidRPr="00EF7D31">
        <w:rPr>
          <w:rFonts w:ascii="Times New Roman" w:hAnsi="Times New Roman"/>
          <w:sz w:val="24"/>
          <w:szCs w:val="24"/>
        </w:rPr>
        <w:t xml:space="preserve"> talking with clients and staff in all of our clinics. Tanya invited the board to attend the CARF orientation on June 6</w:t>
      </w:r>
      <w:r w:rsidR="00174247" w:rsidRPr="00EF7D31">
        <w:rPr>
          <w:rFonts w:ascii="Times New Roman" w:hAnsi="Times New Roman"/>
          <w:sz w:val="24"/>
          <w:szCs w:val="24"/>
          <w:vertAlign w:val="superscript"/>
        </w:rPr>
        <w:t>th</w:t>
      </w:r>
      <w:r w:rsidR="00EF7D31">
        <w:rPr>
          <w:rFonts w:ascii="Times New Roman" w:hAnsi="Times New Roman"/>
          <w:sz w:val="24"/>
          <w:szCs w:val="24"/>
        </w:rPr>
        <w:t xml:space="preserve"> at</w:t>
      </w:r>
      <w:r w:rsidR="00EF7D31" w:rsidRPr="00EF7D31">
        <w:rPr>
          <w:rFonts w:ascii="Times New Roman" w:hAnsi="Times New Roman"/>
          <w:sz w:val="24"/>
          <w:szCs w:val="24"/>
        </w:rPr>
        <w:t xml:space="preserve"> 8:15am</w:t>
      </w:r>
      <w:r w:rsidR="00174247" w:rsidRPr="00EF7D31">
        <w:rPr>
          <w:rFonts w:ascii="Times New Roman" w:hAnsi="Times New Roman"/>
          <w:sz w:val="24"/>
          <w:szCs w:val="24"/>
        </w:rPr>
        <w:t xml:space="preserve"> to gain knowledge about CARF and the audit process. </w:t>
      </w:r>
    </w:p>
    <w:p w:rsidR="00824A0E" w:rsidRPr="00824A0E" w:rsidRDefault="00824A0E" w:rsidP="00824A0E">
      <w:pPr>
        <w:ind w:left="2880"/>
        <w:rPr>
          <w:sz w:val="28"/>
          <w:szCs w:val="28"/>
        </w:rPr>
      </w:pPr>
    </w:p>
    <w:p w:rsidR="00AA24A3" w:rsidRDefault="0000320A" w:rsidP="000E18E1">
      <w:pPr>
        <w:ind w:left="1440"/>
        <w:rPr>
          <w:sz w:val="28"/>
          <w:szCs w:val="28"/>
        </w:rPr>
      </w:pPr>
      <w:r>
        <w:rPr>
          <w:sz w:val="28"/>
          <w:szCs w:val="28"/>
        </w:rPr>
        <w:t>VII</w:t>
      </w:r>
      <w:r w:rsidR="006409DB">
        <w:rPr>
          <w:sz w:val="28"/>
          <w:szCs w:val="28"/>
        </w:rPr>
        <w:t>I</w:t>
      </w:r>
      <w:r w:rsidR="002C28BE" w:rsidRPr="0075577C">
        <w:rPr>
          <w:sz w:val="28"/>
          <w:szCs w:val="28"/>
        </w:rPr>
        <w:t>.</w:t>
      </w:r>
      <w:r w:rsidR="002C28BE" w:rsidRPr="0075577C">
        <w:rPr>
          <w:sz w:val="28"/>
          <w:szCs w:val="28"/>
        </w:rPr>
        <w:tab/>
      </w:r>
      <w:r w:rsidR="00825360" w:rsidRPr="0075577C">
        <w:rPr>
          <w:sz w:val="28"/>
          <w:szCs w:val="28"/>
        </w:rPr>
        <w:t>NEW BUSINESS</w:t>
      </w:r>
      <w:r w:rsidR="000E18E1" w:rsidRPr="000E18E1">
        <w:rPr>
          <w:sz w:val="28"/>
          <w:szCs w:val="28"/>
        </w:rPr>
        <w:tab/>
      </w:r>
    </w:p>
    <w:p w:rsidR="00E51733" w:rsidRPr="00E51733" w:rsidRDefault="00E51733" w:rsidP="000E18E1">
      <w:pPr>
        <w:ind w:left="1440"/>
      </w:pPr>
      <w:r>
        <w:rPr>
          <w:sz w:val="28"/>
          <w:szCs w:val="28"/>
        </w:rPr>
        <w:tab/>
      </w:r>
      <w:r w:rsidRPr="00E51733">
        <w:t xml:space="preserve">No new business presented at this time. </w:t>
      </w:r>
    </w:p>
    <w:p w:rsidR="00825360" w:rsidRPr="0075577C" w:rsidRDefault="000E18E1" w:rsidP="00464073">
      <w:pPr>
        <w:ind w:left="1440"/>
        <w:rPr>
          <w:sz w:val="28"/>
          <w:szCs w:val="28"/>
        </w:rPr>
      </w:pPr>
      <w:r>
        <w:tab/>
      </w:r>
      <w:r w:rsidR="00AA24A3">
        <w:rPr>
          <w:sz w:val="28"/>
          <w:szCs w:val="28"/>
        </w:rPr>
        <w:tab/>
      </w:r>
    </w:p>
    <w:p w:rsidR="00B41BEE" w:rsidRPr="0075577C" w:rsidRDefault="006409DB"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E51733">
        <w:rPr>
          <w:sz w:val="28"/>
          <w:szCs w:val="28"/>
        </w:rPr>
        <w:t>— June 14, 2016</w:t>
      </w:r>
    </w:p>
    <w:p w:rsidR="00B41BEE" w:rsidRPr="0075577C" w:rsidRDefault="002C28BE" w:rsidP="0000320A">
      <w:pPr>
        <w:ind w:left="1440"/>
        <w:rPr>
          <w:sz w:val="28"/>
          <w:szCs w:val="28"/>
        </w:rPr>
      </w:pPr>
      <w:r w:rsidRPr="0075577C">
        <w:rPr>
          <w:sz w:val="28"/>
          <w:szCs w:val="28"/>
        </w:rPr>
        <w:tab/>
      </w:r>
    </w:p>
    <w:p w:rsidR="00B41BEE" w:rsidRPr="0075577C"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p>
    <w:p w:rsidR="00B41BEE" w:rsidRPr="0075577C" w:rsidRDefault="00B9475C" w:rsidP="00C4631B">
      <w:pPr>
        <w:ind w:left="720" w:firstLine="720"/>
      </w:pPr>
      <w:r>
        <w:tab/>
        <w:t>Susan Dupont entertained a motion to adjourn the meeting</w:t>
      </w:r>
      <w:r w:rsidR="00E51733">
        <w:t xml:space="preserve">. Chris Stewart motioned </w:t>
      </w:r>
      <w:r w:rsidR="00E51733">
        <w:tab/>
      </w:r>
      <w:r w:rsidR="00E51733">
        <w:tab/>
        <w:t xml:space="preserve">and Betty Cunningham seconded. </w:t>
      </w:r>
    </w:p>
    <w:sectPr w:rsidR="00B41BEE" w:rsidRPr="0075577C"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A8" w:rsidRDefault="004871A8">
      <w:r>
        <w:separator/>
      </w:r>
    </w:p>
  </w:endnote>
  <w:endnote w:type="continuationSeparator" w:id="0">
    <w:p w:rsidR="004871A8" w:rsidRDefault="0048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A8" w:rsidRDefault="004871A8">
      <w:r>
        <w:separator/>
      </w:r>
    </w:p>
  </w:footnote>
  <w:footnote w:type="continuationSeparator" w:id="0">
    <w:p w:rsidR="004871A8" w:rsidRDefault="0048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784C6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C90D99"/>
    <w:multiLevelType w:val="hybridMultilevel"/>
    <w:tmpl w:val="EE76E908"/>
    <w:lvl w:ilvl="0" w:tplc="5F4AED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113D27"/>
    <w:multiLevelType w:val="hybridMultilevel"/>
    <w:tmpl w:val="D9CCF034"/>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2"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8"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8D28D5"/>
    <w:multiLevelType w:val="hybridMultilevel"/>
    <w:tmpl w:val="D1A8CECA"/>
    <w:lvl w:ilvl="0" w:tplc="8A24F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10"/>
  </w:num>
  <w:num w:numId="2">
    <w:abstractNumId w:val="8"/>
  </w:num>
  <w:num w:numId="3">
    <w:abstractNumId w:val="33"/>
  </w:num>
  <w:num w:numId="4">
    <w:abstractNumId w:val="13"/>
  </w:num>
  <w:num w:numId="5">
    <w:abstractNumId w:val="38"/>
  </w:num>
  <w:num w:numId="6">
    <w:abstractNumId w:val="30"/>
  </w:num>
  <w:num w:numId="7">
    <w:abstractNumId w:val="26"/>
  </w:num>
  <w:num w:numId="8">
    <w:abstractNumId w:val="9"/>
  </w:num>
  <w:num w:numId="9">
    <w:abstractNumId w:val="27"/>
  </w:num>
  <w:num w:numId="10">
    <w:abstractNumId w:val="12"/>
  </w:num>
  <w:num w:numId="11">
    <w:abstractNumId w:val="11"/>
  </w:num>
  <w:num w:numId="12">
    <w:abstractNumId w:val="39"/>
  </w:num>
  <w:num w:numId="13">
    <w:abstractNumId w:val="21"/>
  </w:num>
  <w:num w:numId="14">
    <w:abstractNumId w:val="15"/>
  </w:num>
  <w:num w:numId="15">
    <w:abstractNumId w:val="18"/>
  </w:num>
  <w:num w:numId="16">
    <w:abstractNumId w:val="32"/>
  </w:num>
  <w:num w:numId="17">
    <w:abstractNumId w:val="29"/>
  </w:num>
  <w:num w:numId="18">
    <w:abstractNumId w:val="19"/>
  </w:num>
  <w:num w:numId="19">
    <w:abstractNumId w:val="34"/>
  </w:num>
  <w:num w:numId="20">
    <w:abstractNumId w:val="5"/>
  </w:num>
  <w:num w:numId="21">
    <w:abstractNumId w:val="16"/>
  </w:num>
  <w:num w:numId="22">
    <w:abstractNumId w:val="2"/>
  </w:num>
  <w:num w:numId="23">
    <w:abstractNumId w:val="25"/>
  </w:num>
  <w:num w:numId="24">
    <w:abstractNumId w:val="23"/>
  </w:num>
  <w:num w:numId="25">
    <w:abstractNumId w:val="28"/>
  </w:num>
  <w:num w:numId="26">
    <w:abstractNumId w:val="37"/>
  </w:num>
  <w:num w:numId="27">
    <w:abstractNumId w:val="3"/>
  </w:num>
  <w:num w:numId="28">
    <w:abstractNumId w:val="20"/>
  </w:num>
  <w:num w:numId="29">
    <w:abstractNumId w:val="17"/>
  </w:num>
  <w:num w:numId="30">
    <w:abstractNumId w:val="6"/>
  </w:num>
  <w:num w:numId="31">
    <w:abstractNumId w:val="14"/>
  </w:num>
  <w:num w:numId="32">
    <w:abstractNumId w:val="36"/>
  </w:num>
  <w:num w:numId="33">
    <w:abstractNumId w:val="7"/>
  </w:num>
  <w:num w:numId="34">
    <w:abstractNumId w:val="31"/>
  </w:num>
  <w:num w:numId="35">
    <w:abstractNumId w:val="24"/>
  </w:num>
  <w:num w:numId="36">
    <w:abstractNumId w:val="22"/>
  </w:num>
  <w:num w:numId="37">
    <w:abstractNumId w:val="4"/>
  </w:num>
  <w:num w:numId="38">
    <w:abstractNumId w:val="0"/>
  </w:num>
  <w:num w:numId="39">
    <w:abstractNumId w:val="35"/>
  </w:num>
  <w:num w:numId="4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61BE4"/>
    <w:rsid w:val="00072364"/>
    <w:rsid w:val="00075BD1"/>
    <w:rsid w:val="000B09EF"/>
    <w:rsid w:val="000C36DB"/>
    <w:rsid w:val="000C51EB"/>
    <w:rsid w:val="000E18E1"/>
    <w:rsid w:val="000F097F"/>
    <w:rsid w:val="001021D2"/>
    <w:rsid w:val="001068CF"/>
    <w:rsid w:val="00120F73"/>
    <w:rsid w:val="0013047B"/>
    <w:rsid w:val="001371E3"/>
    <w:rsid w:val="00137B03"/>
    <w:rsid w:val="0015254B"/>
    <w:rsid w:val="00165572"/>
    <w:rsid w:val="00174247"/>
    <w:rsid w:val="00174E20"/>
    <w:rsid w:val="0018122C"/>
    <w:rsid w:val="00187205"/>
    <w:rsid w:val="00190CA1"/>
    <w:rsid w:val="001A018E"/>
    <w:rsid w:val="001A7AA4"/>
    <w:rsid w:val="001B3F1B"/>
    <w:rsid w:val="001B4CC3"/>
    <w:rsid w:val="001D5952"/>
    <w:rsid w:val="001D5EFB"/>
    <w:rsid w:val="00205CE2"/>
    <w:rsid w:val="00215845"/>
    <w:rsid w:val="00230C84"/>
    <w:rsid w:val="00251892"/>
    <w:rsid w:val="00251FDF"/>
    <w:rsid w:val="00264792"/>
    <w:rsid w:val="0027496E"/>
    <w:rsid w:val="002814F8"/>
    <w:rsid w:val="00292D38"/>
    <w:rsid w:val="00295176"/>
    <w:rsid w:val="00296CE8"/>
    <w:rsid w:val="002A460A"/>
    <w:rsid w:val="002A4F0A"/>
    <w:rsid w:val="002C1373"/>
    <w:rsid w:val="002C28BE"/>
    <w:rsid w:val="002D66C1"/>
    <w:rsid w:val="002E3A51"/>
    <w:rsid w:val="00302344"/>
    <w:rsid w:val="00327356"/>
    <w:rsid w:val="00330966"/>
    <w:rsid w:val="0033224C"/>
    <w:rsid w:val="00335303"/>
    <w:rsid w:val="003420C6"/>
    <w:rsid w:val="00356D9A"/>
    <w:rsid w:val="0036163F"/>
    <w:rsid w:val="00367970"/>
    <w:rsid w:val="00376332"/>
    <w:rsid w:val="00383D36"/>
    <w:rsid w:val="00392901"/>
    <w:rsid w:val="003A5567"/>
    <w:rsid w:val="003B712C"/>
    <w:rsid w:val="003C5BC9"/>
    <w:rsid w:val="003D20AE"/>
    <w:rsid w:val="003D5A71"/>
    <w:rsid w:val="003E4F61"/>
    <w:rsid w:val="003E68FE"/>
    <w:rsid w:val="003E72A2"/>
    <w:rsid w:val="003F4E3A"/>
    <w:rsid w:val="00404BAC"/>
    <w:rsid w:val="00406446"/>
    <w:rsid w:val="004160C3"/>
    <w:rsid w:val="0041712D"/>
    <w:rsid w:val="00420411"/>
    <w:rsid w:val="00423F38"/>
    <w:rsid w:val="00432A95"/>
    <w:rsid w:val="0044079B"/>
    <w:rsid w:val="0044604F"/>
    <w:rsid w:val="0044691C"/>
    <w:rsid w:val="00446FF2"/>
    <w:rsid w:val="00464073"/>
    <w:rsid w:val="00486CE6"/>
    <w:rsid w:val="004871A8"/>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70A9F"/>
    <w:rsid w:val="005809E1"/>
    <w:rsid w:val="0059453A"/>
    <w:rsid w:val="005954CB"/>
    <w:rsid w:val="005A4E2E"/>
    <w:rsid w:val="005A5429"/>
    <w:rsid w:val="005B0B7F"/>
    <w:rsid w:val="005D4952"/>
    <w:rsid w:val="005E6995"/>
    <w:rsid w:val="005E6F26"/>
    <w:rsid w:val="005F55EE"/>
    <w:rsid w:val="00606377"/>
    <w:rsid w:val="00613461"/>
    <w:rsid w:val="00615F10"/>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97D55"/>
    <w:rsid w:val="006A7BF3"/>
    <w:rsid w:val="006B2CA4"/>
    <w:rsid w:val="006C70EE"/>
    <w:rsid w:val="006D1976"/>
    <w:rsid w:val="006D6FF5"/>
    <w:rsid w:val="00704426"/>
    <w:rsid w:val="00710E2A"/>
    <w:rsid w:val="007159C9"/>
    <w:rsid w:val="0071697C"/>
    <w:rsid w:val="0072796D"/>
    <w:rsid w:val="00740D5F"/>
    <w:rsid w:val="00752227"/>
    <w:rsid w:val="0075577C"/>
    <w:rsid w:val="00757890"/>
    <w:rsid w:val="007653C3"/>
    <w:rsid w:val="007702B3"/>
    <w:rsid w:val="007702DD"/>
    <w:rsid w:val="00776D6C"/>
    <w:rsid w:val="0078178A"/>
    <w:rsid w:val="0079156D"/>
    <w:rsid w:val="007C3838"/>
    <w:rsid w:val="007F5FBC"/>
    <w:rsid w:val="00805D69"/>
    <w:rsid w:val="00814FD0"/>
    <w:rsid w:val="00820EE8"/>
    <w:rsid w:val="00824A0E"/>
    <w:rsid w:val="00825360"/>
    <w:rsid w:val="00834F76"/>
    <w:rsid w:val="008423E5"/>
    <w:rsid w:val="00853E05"/>
    <w:rsid w:val="008742B7"/>
    <w:rsid w:val="008834FE"/>
    <w:rsid w:val="008A4F59"/>
    <w:rsid w:val="008C0C35"/>
    <w:rsid w:val="008C1773"/>
    <w:rsid w:val="008D46E0"/>
    <w:rsid w:val="008E14A6"/>
    <w:rsid w:val="008E1743"/>
    <w:rsid w:val="008F3C50"/>
    <w:rsid w:val="008F63D3"/>
    <w:rsid w:val="008F70E1"/>
    <w:rsid w:val="00905700"/>
    <w:rsid w:val="00911A66"/>
    <w:rsid w:val="009306C6"/>
    <w:rsid w:val="00937DD9"/>
    <w:rsid w:val="00942BD0"/>
    <w:rsid w:val="00951F79"/>
    <w:rsid w:val="00956D49"/>
    <w:rsid w:val="00961A10"/>
    <w:rsid w:val="00961EEC"/>
    <w:rsid w:val="00965408"/>
    <w:rsid w:val="00970988"/>
    <w:rsid w:val="00971AD4"/>
    <w:rsid w:val="009848C7"/>
    <w:rsid w:val="00993065"/>
    <w:rsid w:val="009A3088"/>
    <w:rsid w:val="009A7FB2"/>
    <w:rsid w:val="009B1224"/>
    <w:rsid w:val="009B71C3"/>
    <w:rsid w:val="009C01F4"/>
    <w:rsid w:val="009C5A3C"/>
    <w:rsid w:val="009C6952"/>
    <w:rsid w:val="009E3BFF"/>
    <w:rsid w:val="009F2E4C"/>
    <w:rsid w:val="009F4F58"/>
    <w:rsid w:val="00A04A22"/>
    <w:rsid w:val="00A068BC"/>
    <w:rsid w:val="00A10D50"/>
    <w:rsid w:val="00A26F8B"/>
    <w:rsid w:val="00A33AD5"/>
    <w:rsid w:val="00A35C86"/>
    <w:rsid w:val="00A3745A"/>
    <w:rsid w:val="00A45709"/>
    <w:rsid w:val="00A56094"/>
    <w:rsid w:val="00A569E5"/>
    <w:rsid w:val="00A56A9A"/>
    <w:rsid w:val="00A572D6"/>
    <w:rsid w:val="00A5751C"/>
    <w:rsid w:val="00A57DAC"/>
    <w:rsid w:val="00A77C9A"/>
    <w:rsid w:val="00A85415"/>
    <w:rsid w:val="00AA24A3"/>
    <w:rsid w:val="00AA626A"/>
    <w:rsid w:val="00AA6ECF"/>
    <w:rsid w:val="00AC660A"/>
    <w:rsid w:val="00AD6352"/>
    <w:rsid w:val="00AE2F43"/>
    <w:rsid w:val="00AE3486"/>
    <w:rsid w:val="00AF65E4"/>
    <w:rsid w:val="00B013BE"/>
    <w:rsid w:val="00B03CE2"/>
    <w:rsid w:val="00B16373"/>
    <w:rsid w:val="00B21CE6"/>
    <w:rsid w:val="00B238A2"/>
    <w:rsid w:val="00B240E8"/>
    <w:rsid w:val="00B34F52"/>
    <w:rsid w:val="00B41BEE"/>
    <w:rsid w:val="00B42095"/>
    <w:rsid w:val="00B45589"/>
    <w:rsid w:val="00B624C9"/>
    <w:rsid w:val="00B62604"/>
    <w:rsid w:val="00B80D0C"/>
    <w:rsid w:val="00B82004"/>
    <w:rsid w:val="00B82B03"/>
    <w:rsid w:val="00B869CC"/>
    <w:rsid w:val="00B878E6"/>
    <w:rsid w:val="00B9475C"/>
    <w:rsid w:val="00B94A9D"/>
    <w:rsid w:val="00BA14CB"/>
    <w:rsid w:val="00BA1E14"/>
    <w:rsid w:val="00BA5D97"/>
    <w:rsid w:val="00BC062F"/>
    <w:rsid w:val="00BC0E13"/>
    <w:rsid w:val="00BC3A56"/>
    <w:rsid w:val="00BD3E2A"/>
    <w:rsid w:val="00BD75DD"/>
    <w:rsid w:val="00BE080F"/>
    <w:rsid w:val="00BE5D24"/>
    <w:rsid w:val="00BF39AB"/>
    <w:rsid w:val="00BF4BE9"/>
    <w:rsid w:val="00C16A61"/>
    <w:rsid w:val="00C207FE"/>
    <w:rsid w:val="00C34C15"/>
    <w:rsid w:val="00C401E8"/>
    <w:rsid w:val="00C4631B"/>
    <w:rsid w:val="00C66559"/>
    <w:rsid w:val="00C70D64"/>
    <w:rsid w:val="00C77F20"/>
    <w:rsid w:val="00C969D3"/>
    <w:rsid w:val="00CA1BE0"/>
    <w:rsid w:val="00CA1E58"/>
    <w:rsid w:val="00CB12F4"/>
    <w:rsid w:val="00CB5A08"/>
    <w:rsid w:val="00CC74E1"/>
    <w:rsid w:val="00CD1A49"/>
    <w:rsid w:val="00CE239A"/>
    <w:rsid w:val="00CE5D62"/>
    <w:rsid w:val="00CF0685"/>
    <w:rsid w:val="00CF19C4"/>
    <w:rsid w:val="00CF1BCC"/>
    <w:rsid w:val="00D135FB"/>
    <w:rsid w:val="00D1702F"/>
    <w:rsid w:val="00D21E72"/>
    <w:rsid w:val="00D356CC"/>
    <w:rsid w:val="00D52906"/>
    <w:rsid w:val="00D60825"/>
    <w:rsid w:val="00D639A5"/>
    <w:rsid w:val="00D75D47"/>
    <w:rsid w:val="00D818E8"/>
    <w:rsid w:val="00D83570"/>
    <w:rsid w:val="00DA0670"/>
    <w:rsid w:val="00DA214C"/>
    <w:rsid w:val="00DB5A16"/>
    <w:rsid w:val="00DB5F66"/>
    <w:rsid w:val="00DB65CE"/>
    <w:rsid w:val="00DC3AD4"/>
    <w:rsid w:val="00DC52F2"/>
    <w:rsid w:val="00DD43D3"/>
    <w:rsid w:val="00DD6D6A"/>
    <w:rsid w:val="00DE2B9C"/>
    <w:rsid w:val="00DF49B1"/>
    <w:rsid w:val="00DF4D07"/>
    <w:rsid w:val="00DF6386"/>
    <w:rsid w:val="00DF7BEA"/>
    <w:rsid w:val="00E15AE8"/>
    <w:rsid w:val="00E17B01"/>
    <w:rsid w:val="00E32CFE"/>
    <w:rsid w:val="00E424D6"/>
    <w:rsid w:val="00E51733"/>
    <w:rsid w:val="00E523FE"/>
    <w:rsid w:val="00E539F3"/>
    <w:rsid w:val="00E606A5"/>
    <w:rsid w:val="00E60F3D"/>
    <w:rsid w:val="00E64780"/>
    <w:rsid w:val="00E647D6"/>
    <w:rsid w:val="00E77AAC"/>
    <w:rsid w:val="00E924F2"/>
    <w:rsid w:val="00E954BF"/>
    <w:rsid w:val="00E97A35"/>
    <w:rsid w:val="00EA7AD0"/>
    <w:rsid w:val="00EC397C"/>
    <w:rsid w:val="00EC40A7"/>
    <w:rsid w:val="00EE150F"/>
    <w:rsid w:val="00EE3C00"/>
    <w:rsid w:val="00EF48A2"/>
    <w:rsid w:val="00EF7D31"/>
    <w:rsid w:val="00F02CE0"/>
    <w:rsid w:val="00F04C44"/>
    <w:rsid w:val="00F07F65"/>
    <w:rsid w:val="00F21D7F"/>
    <w:rsid w:val="00F33FC0"/>
    <w:rsid w:val="00F3604A"/>
    <w:rsid w:val="00F378B9"/>
    <w:rsid w:val="00F4435E"/>
    <w:rsid w:val="00F456E6"/>
    <w:rsid w:val="00F466E4"/>
    <w:rsid w:val="00F55950"/>
    <w:rsid w:val="00F63109"/>
    <w:rsid w:val="00F7034E"/>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0A4C-7D87-4CF8-B4DD-8C143C15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2016-05-10T15:19:00Z</cp:lastPrinted>
  <dcterms:created xsi:type="dcterms:W3CDTF">2016-05-24T17:27:00Z</dcterms:created>
  <dcterms:modified xsi:type="dcterms:W3CDTF">2016-05-24T17:27:00Z</dcterms:modified>
</cp:coreProperties>
</file>